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76CF" w14:textId="5286C073" w:rsidR="001A2E0B" w:rsidRPr="00075BEF" w:rsidRDefault="001A2E0B" w:rsidP="00AE3EA6">
      <w:pPr>
        <w:pStyle w:val="Overskrift1"/>
        <w:rPr>
          <w:sz w:val="24"/>
          <w:szCs w:val="24"/>
        </w:rPr>
      </w:pPr>
      <w:r w:rsidRPr="00075BEF">
        <w:rPr>
          <w:sz w:val="24"/>
          <w:szCs w:val="24"/>
        </w:rPr>
        <w:t>Referat fra møte i faggruppen for den kollektive oppreisningen til romanifolket/taterne</w:t>
      </w:r>
      <w:r w:rsidR="00075BEF">
        <w:rPr>
          <w:sz w:val="24"/>
          <w:szCs w:val="24"/>
        </w:rPr>
        <w:t xml:space="preserve">. </w:t>
      </w:r>
      <w:r w:rsidR="00ED34F6" w:rsidRPr="00075BEF">
        <w:rPr>
          <w:sz w:val="24"/>
          <w:szCs w:val="24"/>
        </w:rPr>
        <w:t>Onsdag</w:t>
      </w:r>
      <w:r w:rsidRPr="00075BEF">
        <w:rPr>
          <w:sz w:val="24"/>
          <w:szCs w:val="24"/>
        </w:rPr>
        <w:t xml:space="preserve"> 2</w:t>
      </w:r>
      <w:r w:rsidR="00ED34F6" w:rsidRPr="00075BEF">
        <w:rPr>
          <w:sz w:val="24"/>
          <w:szCs w:val="24"/>
        </w:rPr>
        <w:t>0</w:t>
      </w:r>
      <w:r w:rsidRPr="00075BEF">
        <w:rPr>
          <w:sz w:val="24"/>
          <w:szCs w:val="24"/>
        </w:rPr>
        <w:t xml:space="preserve">. </w:t>
      </w:r>
      <w:r w:rsidR="00ED34F6" w:rsidRPr="00075BEF">
        <w:rPr>
          <w:sz w:val="24"/>
          <w:szCs w:val="24"/>
        </w:rPr>
        <w:t xml:space="preserve">januar </w:t>
      </w:r>
      <w:r w:rsidRPr="00075BEF">
        <w:rPr>
          <w:sz w:val="24"/>
          <w:szCs w:val="24"/>
        </w:rPr>
        <w:t>202</w:t>
      </w:r>
      <w:r w:rsidR="00ED34F6" w:rsidRPr="00075BEF">
        <w:rPr>
          <w:sz w:val="24"/>
          <w:szCs w:val="24"/>
        </w:rPr>
        <w:t xml:space="preserve">1 </w:t>
      </w:r>
      <w:r w:rsidRPr="00075BEF">
        <w:rPr>
          <w:sz w:val="24"/>
          <w:szCs w:val="24"/>
        </w:rPr>
        <w:t>kl. 1</w:t>
      </w:r>
      <w:r w:rsidR="00ED34F6" w:rsidRPr="00075BEF">
        <w:rPr>
          <w:sz w:val="24"/>
          <w:szCs w:val="24"/>
        </w:rPr>
        <w:t>0</w:t>
      </w:r>
      <w:r w:rsidRPr="00075BEF">
        <w:rPr>
          <w:sz w:val="24"/>
          <w:szCs w:val="24"/>
        </w:rPr>
        <w:t>.00-1</w:t>
      </w:r>
      <w:r w:rsidR="00ED34F6" w:rsidRPr="00075BEF">
        <w:rPr>
          <w:sz w:val="24"/>
          <w:szCs w:val="24"/>
        </w:rPr>
        <w:t>5</w:t>
      </w:r>
      <w:r w:rsidRPr="00075BEF">
        <w:rPr>
          <w:sz w:val="24"/>
          <w:szCs w:val="24"/>
        </w:rPr>
        <w:t>.00</w:t>
      </w:r>
    </w:p>
    <w:p w14:paraId="4FE7CEB8" w14:textId="223408B6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sz w:val="24"/>
          <w:szCs w:val="24"/>
        </w:rPr>
        <w:t>Til sted</w:t>
      </w:r>
      <w:r w:rsidR="00DE67F5" w:rsidRPr="00075BEF">
        <w:rPr>
          <w:sz w:val="24"/>
          <w:szCs w:val="24"/>
        </w:rPr>
        <w:t>e fra faggruppen</w:t>
      </w:r>
      <w:r w:rsidRPr="00075BEF">
        <w:rPr>
          <w:sz w:val="24"/>
          <w:szCs w:val="24"/>
        </w:rPr>
        <w:t>:</w:t>
      </w:r>
      <w:r w:rsidRPr="00075BEF">
        <w:rPr>
          <w:b w:val="0"/>
          <w:bCs w:val="0"/>
          <w:sz w:val="24"/>
          <w:szCs w:val="24"/>
        </w:rPr>
        <w:t xml:space="preserve"> </w:t>
      </w:r>
    </w:p>
    <w:p w14:paraId="0AF25BCA" w14:textId="77777777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Mari Møystad, konservator på Glomdalsmuseet </w:t>
      </w:r>
    </w:p>
    <w:p w14:paraId="0EB7F9ED" w14:textId="77777777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Pål Christian Eriksen, minoritetsspråkgiver i Språkrådet</w:t>
      </w:r>
    </w:p>
    <w:p w14:paraId="4C1B34F2" w14:textId="77777777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Holger Gustavsen, representant for Taternes landsforening </w:t>
      </w:r>
    </w:p>
    <w:p w14:paraId="3CBC2F14" w14:textId="5DA3D98E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Sara Wilhelmsen, oppnevnt på fritt grunnlag</w:t>
      </w:r>
    </w:p>
    <w:p w14:paraId="71DE0D6D" w14:textId="6EB5FD90" w:rsidR="00133F81" w:rsidRPr="00075BEF" w:rsidRDefault="00133F81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A66F001" w14:textId="2F3F3580" w:rsidR="001A2E0B" w:rsidRPr="00075BEF" w:rsidRDefault="00133F81" w:rsidP="001A2E0B">
      <w:pPr>
        <w:pStyle w:val="Overskrift1"/>
        <w:spacing w:before="0" w:beforeAutospacing="0" w:after="0" w:afterAutospacing="0"/>
        <w:rPr>
          <w:sz w:val="24"/>
          <w:szCs w:val="24"/>
        </w:rPr>
      </w:pPr>
      <w:r w:rsidRPr="00075BEF">
        <w:rPr>
          <w:sz w:val="24"/>
          <w:szCs w:val="24"/>
        </w:rPr>
        <w:t>Frafall:</w:t>
      </w:r>
    </w:p>
    <w:p w14:paraId="1215CF01" w14:textId="1550E229" w:rsidR="00133F81" w:rsidRPr="00075BEF" w:rsidRDefault="00133F81" w:rsidP="00133F81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Lennart Karlsen, representant for Landsorganisasjonen for romanifolket</w:t>
      </w:r>
    </w:p>
    <w:p w14:paraId="4E42397A" w14:textId="77777777" w:rsidR="00133F81" w:rsidRPr="00075BEF" w:rsidRDefault="00133F81" w:rsidP="00133F81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Jone Eilertsen, oppnevnt på fritt grunnlag </w:t>
      </w:r>
    </w:p>
    <w:p w14:paraId="3CB1F521" w14:textId="77777777" w:rsidR="00133F81" w:rsidRPr="00075BEF" w:rsidRDefault="00133F81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A1212C1" w14:textId="77777777" w:rsidR="001A2E0B" w:rsidRPr="00075BEF" w:rsidRDefault="001A2E0B" w:rsidP="001A2E0B">
      <w:pPr>
        <w:pStyle w:val="Overskrift1"/>
        <w:spacing w:before="0" w:beforeAutospacing="0" w:after="0" w:afterAutospacing="0"/>
        <w:rPr>
          <w:sz w:val="24"/>
          <w:szCs w:val="24"/>
        </w:rPr>
      </w:pPr>
      <w:r w:rsidRPr="00075BEF">
        <w:rPr>
          <w:sz w:val="24"/>
          <w:szCs w:val="24"/>
        </w:rPr>
        <w:t>Til stede fra Kulturrådet:</w:t>
      </w:r>
    </w:p>
    <w:p w14:paraId="22665F64" w14:textId="3576A082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Espen Hernes, </w:t>
      </w:r>
      <w:r w:rsidR="006B2651" w:rsidRPr="00075BEF">
        <w:rPr>
          <w:b w:val="0"/>
          <w:bCs w:val="0"/>
          <w:sz w:val="24"/>
          <w:szCs w:val="24"/>
        </w:rPr>
        <w:t>spesialrådgiver</w:t>
      </w:r>
    </w:p>
    <w:p w14:paraId="4C663ABF" w14:textId="6A451247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Gro Wærstad, sekretær for faggruppen </w:t>
      </w:r>
    </w:p>
    <w:p w14:paraId="5C6E5F06" w14:textId="77777777" w:rsidR="001A2E0B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692B125" w14:textId="6A37F8E0" w:rsidR="00DE67F5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Møtet ble gjennomført digitalt. </w:t>
      </w:r>
    </w:p>
    <w:p w14:paraId="0053A4DC" w14:textId="77777777" w:rsidR="00075BEF" w:rsidRPr="00075BEF" w:rsidRDefault="00075BEF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7DFA67A" w14:textId="547DC3E9" w:rsidR="00DE67F5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I forkant var faggruppen tilsendt</w:t>
      </w:r>
      <w:r w:rsidR="00075BEF">
        <w:rPr>
          <w:b w:val="0"/>
          <w:bCs w:val="0"/>
          <w:sz w:val="24"/>
          <w:szCs w:val="24"/>
        </w:rPr>
        <w:t xml:space="preserve"> </w:t>
      </w:r>
      <w:r w:rsidR="00DE67F5" w:rsidRPr="00075BEF">
        <w:rPr>
          <w:b w:val="0"/>
          <w:bCs w:val="0"/>
          <w:sz w:val="24"/>
          <w:szCs w:val="24"/>
        </w:rPr>
        <w:t>følgende dokumenter:</w:t>
      </w:r>
    </w:p>
    <w:p w14:paraId="56F53056" w14:textId="77777777" w:rsidR="00DE67F5" w:rsidRPr="00075BEF" w:rsidRDefault="00DE67F5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1BD9D50" w14:textId="226C20D4" w:rsidR="00DE67F5" w:rsidRPr="00075BEF" w:rsidRDefault="00DE67F5" w:rsidP="00DE67F5">
      <w:pPr>
        <w:pStyle w:val="Overskrift1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Kulturrådets utkast til plan for</w:t>
      </w:r>
      <w:r w:rsidR="00880DFD">
        <w:rPr>
          <w:b w:val="0"/>
          <w:bCs w:val="0"/>
          <w:sz w:val="24"/>
          <w:szCs w:val="24"/>
        </w:rPr>
        <w:t xml:space="preserve"> </w:t>
      </w:r>
      <w:r w:rsidRPr="00075BEF">
        <w:rPr>
          <w:b w:val="0"/>
          <w:bCs w:val="0"/>
          <w:sz w:val="24"/>
          <w:szCs w:val="24"/>
        </w:rPr>
        <w:t>bruk av oppsparte midler i den kollektive oppreisningen</w:t>
      </w:r>
    </w:p>
    <w:p w14:paraId="204EA212" w14:textId="0B17BBDE" w:rsidR="00DE67F5" w:rsidRPr="00075BEF" w:rsidRDefault="006B2651" w:rsidP="00DE67F5">
      <w:pPr>
        <w:pStyle w:val="Overskrift1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Et notat fra </w:t>
      </w:r>
      <w:r w:rsidR="00DE67F5" w:rsidRPr="00075BEF">
        <w:rPr>
          <w:b w:val="0"/>
          <w:bCs w:val="0"/>
          <w:sz w:val="24"/>
          <w:szCs w:val="24"/>
        </w:rPr>
        <w:t>Taternes Landsforening</w:t>
      </w:r>
      <w:r w:rsidRPr="00075BEF">
        <w:rPr>
          <w:b w:val="0"/>
          <w:bCs w:val="0"/>
          <w:sz w:val="24"/>
          <w:szCs w:val="24"/>
        </w:rPr>
        <w:t xml:space="preserve"> om utkastet til </w:t>
      </w:r>
      <w:r w:rsidR="00DE67F5" w:rsidRPr="00075BEF">
        <w:rPr>
          <w:b w:val="0"/>
          <w:bCs w:val="0"/>
          <w:sz w:val="24"/>
          <w:szCs w:val="24"/>
        </w:rPr>
        <w:t>plan</w:t>
      </w:r>
      <w:r w:rsidRPr="00075BEF">
        <w:rPr>
          <w:b w:val="0"/>
          <w:bCs w:val="0"/>
          <w:sz w:val="24"/>
          <w:szCs w:val="24"/>
        </w:rPr>
        <w:t>.</w:t>
      </w:r>
    </w:p>
    <w:p w14:paraId="317B63E5" w14:textId="77777777" w:rsidR="00BD3396" w:rsidRPr="00075BEF" w:rsidRDefault="00BD3396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DAD0278" w14:textId="45A5F8E9" w:rsidR="009A1C59" w:rsidRPr="00075BEF" w:rsidRDefault="001A2E0B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Kulturrådet ønsket velkomme</w:t>
      </w:r>
      <w:r w:rsidR="009A1C59" w:rsidRPr="00075BEF">
        <w:rPr>
          <w:b w:val="0"/>
          <w:bCs w:val="0"/>
          <w:sz w:val="24"/>
          <w:szCs w:val="24"/>
        </w:rPr>
        <w:t xml:space="preserve">n og informerte </w:t>
      </w:r>
      <w:r w:rsidRPr="00075BEF">
        <w:rPr>
          <w:b w:val="0"/>
          <w:bCs w:val="0"/>
          <w:sz w:val="24"/>
          <w:szCs w:val="24"/>
        </w:rPr>
        <w:t xml:space="preserve">om </w:t>
      </w:r>
      <w:r w:rsidR="00BD3396" w:rsidRPr="00075BEF">
        <w:rPr>
          <w:b w:val="0"/>
          <w:bCs w:val="0"/>
          <w:sz w:val="24"/>
          <w:szCs w:val="24"/>
        </w:rPr>
        <w:t>omorganisering</w:t>
      </w:r>
      <w:r w:rsidR="00075BEF">
        <w:rPr>
          <w:b w:val="0"/>
          <w:bCs w:val="0"/>
          <w:sz w:val="24"/>
          <w:szCs w:val="24"/>
        </w:rPr>
        <w:t>en</w:t>
      </w:r>
      <w:r w:rsidR="00A0640E" w:rsidRPr="00075BEF">
        <w:rPr>
          <w:b w:val="0"/>
          <w:bCs w:val="0"/>
          <w:sz w:val="24"/>
          <w:szCs w:val="24"/>
        </w:rPr>
        <w:t xml:space="preserve"> som tredde i kraft 1. januar 2021. F</w:t>
      </w:r>
      <w:r w:rsidR="009A1C59" w:rsidRPr="00075BEF">
        <w:rPr>
          <w:b w:val="0"/>
          <w:bCs w:val="0"/>
          <w:sz w:val="24"/>
          <w:szCs w:val="24"/>
        </w:rPr>
        <w:t xml:space="preserve">agområdet nasjonale minoriteter </w:t>
      </w:r>
      <w:r w:rsidR="00A0640E" w:rsidRPr="00075BEF">
        <w:rPr>
          <w:b w:val="0"/>
          <w:bCs w:val="0"/>
          <w:sz w:val="24"/>
          <w:szCs w:val="24"/>
        </w:rPr>
        <w:t xml:space="preserve">er </w:t>
      </w:r>
      <w:r w:rsidR="00AE3EA6" w:rsidRPr="00075BEF">
        <w:rPr>
          <w:b w:val="0"/>
          <w:bCs w:val="0"/>
          <w:sz w:val="24"/>
          <w:szCs w:val="24"/>
        </w:rPr>
        <w:t>nå plassert</w:t>
      </w:r>
      <w:r w:rsidR="009A1C59" w:rsidRPr="00075BEF">
        <w:rPr>
          <w:b w:val="0"/>
          <w:bCs w:val="0"/>
          <w:sz w:val="24"/>
          <w:szCs w:val="24"/>
        </w:rPr>
        <w:t xml:space="preserve"> i seksjon for infrastruktur og mangfold</w:t>
      </w:r>
      <w:r w:rsidR="006B2651" w:rsidRPr="00075BEF">
        <w:rPr>
          <w:b w:val="0"/>
          <w:bCs w:val="0"/>
          <w:sz w:val="24"/>
          <w:szCs w:val="24"/>
        </w:rPr>
        <w:t xml:space="preserve">, og ny </w:t>
      </w:r>
      <w:r w:rsidR="00A0640E" w:rsidRPr="00075BEF">
        <w:rPr>
          <w:b w:val="0"/>
          <w:bCs w:val="0"/>
          <w:sz w:val="24"/>
          <w:szCs w:val="24"/>
        </w:rPr>
        <w:t>s</w:t>
      </w:r>
      <w:r w:rsidR="009A1C59" w:rsidRPr="00075BEF">
        <w:rPr>
          <w:b w:val="0"/>
          <w:bCs w:val="0"/>
          <w:sz w:val="24"/>
          <w:szCs w:val="24"/>
        </w:rPr>
        <w:t>eksjon</w:t>
      </w:r>
      <w:r w:rsidR="006B2651" w:rsidRPr="00075BEF">
        <w:rPr>
          <w:b w:val="0"/>
          <w:bCs w:val="0"/>
          <w:sz w:val="24"/>
          <w:szCs w:val="24"/>
        </w:rPr>
        <w:t>sleder</w:t>
      </w:r>
      <w:r w:rsidR="009A1C59" w:rsidRPr="00075BEF">
        <w:rPr>
          <w:b w:val="0"/>
          <w:bCs w:val="0"/>
          <w:sz w:val="24"/>
          <w:szCs w:val="24"/>
        </w:rPr>
        <w:t xml:space="preserve"> Guri Langmyr Iochev deltok ved oppstarten for å møte faggruppen.</w:t>
      </w:r>
    </w:p>
    <w:p w14:paraId="2B0BCA11" w14:textId="7E53C05E" w:rsidR="009A1C59" w:rsidRPr="00075BEF" w:rsidRDefault="009A1C59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E07E050" w14:textId="19978423" w:rsidR="009A1C59" w:rsidRPr="00075BEF" w:rsidRDefault="00AE3EA6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>Hoveddelen</w:t>
      </w:r>
      <w:r w:rsidR="00A0640E" w:rsidRPr="00075BEF">
        <w:rPr>
          <w:b w:val="0"/>
          <w:bCs w:val="0"/>
          <w:sz w:val="24"/>
          <w:szCs w:val="24"/>
        </w:rPr>
        <w:t xml:space="preserve"> av møtet ble benyttet til </w:t>
      </w:r>
      <w:r w:rsidR="00075BEF">
        <w:rPr>
          <w:b w:val="0"/>
          <w:bCs w:val="0"/>
          <w:sz w:val="24"/>
          <w:szCs w:val="24"/>
        </w:rPr>
        <w:t>å drøfte</w:t>
      </w:r>
      <w:r w:rsidR="00A0640E" w:rsidRPr="00075BEF">
        <w:rPr>
          <w:b w:val="0"/>
          <w:bCs w:val="0"/>
          <w:sz w:val="24"/>
          <w:szCs w:val="24"/>
        </w:rPr>
        <w:t xml:space="preserve"> </w:t>
      </w:r>
      <w:r w:rsidR="006B2651" w:rsidRPr="00075BEF">
        <w:rPr>
          <w:b w:val="0"/>
          <w:bCs w:val="0"/>
          <w:sz w:val="24"/>
          <w:szCs w:val="24"/>
        </w:rPr>
        <w:t>K</w:t>
      </w:r>
      <w:r w:rsidR="00A0640E" w:rsidRPr="00075BEF">
        <w:rPr>
          <w:b w:val="0"/>
          <w:bCs w:val="0"/>
          <w:sz w:val="24"/>
          <w:szCs w:val="24"/>
        </w:rPr>
        <w:t xml:space="preserve">ulturrådets </w:t>
      </w:r>
      <w:r w:rsidR="006B2651" w:rsidRPr="00075BEF">
        <w:rPr>
          <w:b w:val="0"/>
          <w:bCs w:val="0"/>
          <w:sz w:val="24"/>
          <w:szCs w:val="24"/>
        </w:rPr>
        <w:t xml:space="preserve">utkast til </w:t>
      </w:r>
      <w:r w:rsidR="00A0640E" w:rsidRPr="00075BEF">
        <w:rPr>
          <w:b w:val="0"/>
          <w:bCs w:val="0"/>
          <w:sz w:val="24"/>
          <w:szCs w:val="24"/>
        </w:rPr>
        <w:t>plan for oppsparte midler som hadde frist til Kommunal- og re</w:t>
      </w:r>
      <w:r w:rsidR="006B2651" w:rsidRPr="00075BEF">
        <w:rPr>
          <w:b w:val="0"/>
          <w:bCs w:val="0"/>
          <w:sz w:val="24"/>
          <w:szCs w:val="24"/>
        </w:rPr>
        <w:t>gional</w:t>
      </w:r>
      <w:r w:rsidR="00A0640E" w:rsidRPr="00075BEF">
        <w:rPr>
          <w:b w:val="0"/>
          <w:bCs w:val="0"/>
          <w:sz w:val="24"/>
          <w:szCs w:val="24"/>
        </w:rPr>
        <w:t>departementet 20. februar</w:t>
      </w:r>
      <w:r w:rsidR="006B2651" w:rsidRPr="00075BEF">
        <w:rPr>
          <w:b w:val="0"/>
          <w:bCs w:val="0"/>
          <w:sz w:val="24"/>
          <w:szCs w:val="24"/>
        </w:rPr>
        <w:t xml:space="preserve">. </w:t>
      </w:r>
      <w:r w:rsidR="00A0640E" w:rsidRPr="00075BEF">
        <w:rPr>
          <w:b w:val="0"/>
          <w:bCs w:val="0"/>
          <w:sz w:val="24"/>
          <w:szCs w:val="24"/>
        </w:rPr>
        <w:t>Planen ble gjennomgått</w:t>
      </w:r>
      <w:r w:rsidR="006B2651" w:rsidRPr="00075BEF">
        <w:rPr>
          <w:b w:val="0"/>
          <w:bCs w:val="0"/>
          <w:sz w:val="24"/>
          <w:szCs w:val="24"/>
        </w:rPr>
        <w:t xml:space="preserve"> punktvis,</w:t>
      </w:r>
      <w:r w:rsidR="00A0640E" w:rsidRPr="00075BEF">
        <w:rPr>
          <w:b w:val="0"/>
          <w:bCs w:val="0"/>
          <w:sz w:val="24"/>
          <w:szCs w:val="24"/>
        </w:rPr>
        <w:t xml:space="preserve"> og faggruppens ga tilbakemelding</w:t>
      </w:r>
      <w:r w:rsidR="00075BEF">
        <w:rPr>
          <w:b w:val="0"/>
          <w:bCs w:val="0"/>
          <w:sz w:val="24"/>
          <w:szCs w:val="24"/>
        </w:rPr>
        <w:t xml:space="preserve">er </w:t>
      </w:r>
      <w:r w:rsidR="00A0640E" w:rsidRPr="00075BEF">
        <w:rPr>
          <w:b w:val="0"/>
          <w:bCs w:val="0"/>
          <w:sz w:val="24"/>
          <w:szCs w:val="24"/>
        </w:rPr>
        <w:t>og</w:t>
      </w:r>
      <w:r w:rsidR="006B2651" w:rsidRPr="00075BEF">
        <w:rPr>
          <w:b w:val="0"/>
          <w:bCs w:val="0"/>
          <w:sz w:val="24"/>
          <w:szCs w:val="24"/>
        </w:rPr>
        <w:t xml:space="preserve"> </w:t>
      </w:r>
      <w:r w:rsidR="00A0640E" w:rsidRPr="00075BEF">
        <w:rPr>
          <w:b w:val="0"/>
          <w:bCs w:val="0"/>
          <w:sz w:val="24"/>
          <w:szCs w:val="24"/>
        </w:rPr>
        <w:t>innspill til endringer.</w:t>
      </w:r>
    </w:p>
    <w:p w14:paraId="4F9DC5D6" w14:textId="72BB7828" w:rsidR="00A0640E" w:rsidRPr="00075BEF" w:rsidRDefault="00A0640E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CFD996F" w14:textId="0C2069C4" w:rsidR="00A0640E" w:rsidRPr="00075BEF" w:rsidRDefault="00A0640E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Møtet ble avsluttet med at Kulturrådet informerte om sitt nye oppdrag som nasjonal koordinator for mangfold i </w:t>
      </w:r>
      <w:r w:rsidR="00AE3EA6" w:rsidRPr="00075BEF">
        <w:rPr>
          <w:b w:val="0"/>
          <w:bCs w:val="0"/>
          <w:sz w:val="24"/>
          <w:szCs w:val="24"/>
        </w:rPr>
        <w:t>kulturlivet</w:t>
      </w:r>
      <w:r w:rsidRPr="00075BEF">
        <w:rPr>
          <w:b w:val="0"/>
          <w:bCs w:val="0"/>
          <w:sz w:val="24"/>
          <w:szCs w:val="24"/>
        </w:rPr>
        <w:t>.</w:t>
      </w:r>
    </w:p>
    <w:p w14:paraId="3B041632" w14:textId="26D43CAE" w:rsidR="006B2651" w:rsidRPr="00075BEF" w:rsidRDefault="006B2651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728A1C0" w14:textId="55DB20D0" w:rsidR="006B2651" w:rsidRPr="00075BEF" w:rsidRDefault="006B2651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75BEF">
        <w:rPr>
          <w:b w:val="0"/>
          <w:bCs w:val="0"/>
          <w:sz w:val="24"/>
          <w:szCs w:val="24"/>
        </w:rPr>
        <w:t xml:space="preserve">I etterkant av møtet har Kulturrådet </w:t>
      </w:r>
      <w:r w:rsidR="00075BEF">
        <w:rPr>
          <w:b w:val="0"/>
          <w:bCs w:val="0"/>
          <w:sz w:val="24"/>
          <w:szCs w:val="24"/>
        </w:rPr>
        <w:t>gjennomført</w:t>
      </w:r>
      <w:r w:rsidRPr="00075BEF">
        <w:rPr>
          <w:b w:val="0"/>
          <w:bCs w:val="0"/>
          <w:sz w:val="24"/>
          <w:szCs w:val="24"/>
        </w:rPr>
        <w:t xml:space="preserve"> et enkeltmøte om planen for de oppsparte midlene med LORs representant Lennart Karlsen o</w:t>
      </w:r>
      <w:r w:rsidR="00075BEF" w:rsidRPr="00075BEF">
        <w:rPr>
          <w:b w:val="0"/>
          <w:bCs w:val="0"/>
          <w:sz w:val="24"/>
          <w:szCs w:val="24"/>
        </w:rPr>
        <w:t>g</w:t>
      </w:r>
      <w:r w:rsidRPr="00075BEF">
        <w:rPr>
          <w:b w:val="0"/>
          <w:bCs w:val="0"/>
          <w:sz w:val="24"/>
          <w:szCs w:val="24"/>
        </w:rPr>
        <w:t xml:space="preserve"> </w:t>
      </w:r>
      <w:r w:rsidR="00AE3EA6" w:rsidRPr="00075BEF">
        <w:rPr>
          <w:b w:val="0"/>
          <w:bCs w:val="0"/>
          <w:sz w:val="24"/>
          <w:szCs w:val="24"/>
        </w:rPr>
        <w:t>mottatt</w:t>
      </w:r>
      <w:r w:rsidRPr="00075BEF">
        <w:rPr>
          <w:b w:val="0"/>
          <w:bCs w:val="0"/>
          <w:sz w:val="24"/>
          <w:szCs w:val="24"/>
        </w:rPr>
        <w:t xml:space="preserve"> </w:t>
      </w:r>
      <w:r w:rsidR="00075BEF">
        <w:rPr>
          <w:b w:val="0"/>
          <w:bCs w:val="0"/>
          <w:sz w:val="24"/>
          <w:szCs w:val="24"/>
        </w:rPr>
        <w:t xml:space="preserve">en </w:t>
      </w:r>
      <w:r w:rsidRPr="00075BEF">
        <w:rPr>
          <w:b w:val="0"/>
          <w:bCs w:val="0"/>
          <w:sz w:val="24"/>
          <w:szCs w:val="24"/>
        </w:rPr>
        <w:t>skriftlig tilbakemelding fra Jone Eilertsen</w:t>
      </w:r>
      <w:r w:rsidR="00075BEF" w:rsidRPr="00075BEF">
        <w:rPr>
          <w:b w:val="0"/>
          <w:bCs w:val="0"/>
          <w:sz w:val="24"/>
          <w:szCs w:val="24"/>
        </w:rPr>
        <w:t>.</w:t>
      </w:r>
    </w:p>
    <w:p w14:paraId="46AE895B" w14:textId="30D84545" w:rsidR="00A0640E" w:rsidRDefault="00A0640E" w:rsidP="001A2E0B">
      <w:pPr>
        <w:pStyle w:val="Overskrift1"/>
        <w:spacing w:before="0" w:beforeAutospacing="0" w:after="0" w:afterAutospacing="0"/>
        <w:rPr>
          <w:b w:val="0"/>
          <w:bCs w:val="0"/>
          <w:sz w:val="24"/>
          <w:szCs w:val="24"/>
          <w:highlight w:val="yellow"/>
        </w:rPr>
      </w:pPr>
    </w:p>
    <w:p w14:paraId="6A39952C" w14:textId="77777777" w:rsidR="00A72BAE" w:rsidRDefault="00A72BAE"/>
    <w:sectPr w:rsidR="00A7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1E1C"/>
    <w:multiLevelType w:val="hybridMultilevel"/>
    <w:tmpl w:val="139EEBE2"/>
    <w:lvl w:ilvl="0" w:tplc="FB9E89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F6870"/>
    <w:multiLevelType w:val="hybridMultilevel"/>
    <w:tmpl w:val="DB107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4213">
    <w:abstractNumId w:val="1"/>
  </w:num>
  <w:num w:numId="2" w16cid:durableId="106313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AE"/>
    <w:rsid w:val="00075BEF"/>
    <w:rsid w:val="00133F81"/>
    <w:rsid w:val="001A2E0B"/>
    <w:rsid w:val="001B52B6"/>
    <w:rsid w:val="002E41C7"/>
    <w:rsid w:val="006A0BBC"/>
    <w:rsid w:val="006B2651"/>
    <w:rsid w:val="00880DFD"/>
    <w:rsid w:val="009A1C59"/>
    <w:rsid w:val="00A0640E"/>
    <w:rsid w:val="00A72BAE"/>
    <w:rsid w:val="00AE3EA6"/>
    <w:rsid w:val="00B94C35"/>
    <w:rsid w:val="00BD3396"/>
    <w:rsid w:val="00D923D4"/>
    <w:rsid w:val="00DC287C"/>
    <w:rsid w:val="00DE67F5"/>
    <w:rsid w:val="00ED34F6"/>
    <w:rsid w:val="00EE204E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8C06"/>
  <w15:chartTrackingRefBased/>
  <w15:docId w15:val="{29A08156-699F-472E-BACD-3DDD7C06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0B"/>
  </w:style>
  <w:style w:type="paragraph" w:styleId="Overskrift1">
    <w:name w:val="heading 1"/>
    <w:basedOn w:val="Normal"/>
    <w:link w:val="Overskrift1Tegn"/>
    <w:uiPriority w:val="9"/>
    <w:qFormat/>
    <w:rsid w:val="001A2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2E0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Ingenmellomrom">
    <w:name w:val="No Spacing"/>
    <w:uiPriority w:val="1"/>
    <w:qFormat/>
    <w:rsid w:val="001A2E0B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dcterms:created xsi:type="dcterms:W3CDTF">2024-05-16T11:01:00Z</dcterms:created>
  <dcterms:modified xsi:type="dcterms:W3CDTF">2024-05-16T11:01:00Z</dcterms:modified>
</cp:coreProperties>
</file>